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152238FC"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B67C30">
        <w:rPr>
          <w:rFonts w:ascii="Times New Roman" w:hAnsi="Times New Roman" w:cs="Times New Roman"/>
          <w:sz w:val="24"/>
          <w:szCs w:val="24"/>
        </w:rPr>
        <w:t>Crystal McCannon</w:t>
      </w:r>
      <w:r w:rsidR="00E565D7">
        <w:rPr>
          <w:rFonts w:ascii="Times New Roman" w:hAnsi="Times New Roman" w:cs="Times New Roman"/>
          <w:sz w:val="24"/>
          <w:szCs w:val="24"/>
        </w:rPr>
        <w:t>, Garrett Dupree</w:t>
      </w:r>
      <w:r w:rsidR="00B67C30">
        <w:rPr>
          <w:rFonts w:ascii="Times New Roman" w:hAnsi="Times New Roman" w:cs="Times New Roman"/>
          <w:sz w:val="24"/>
          <w:szCs w:val="24"/>
        </w:rPr>
        <w:t xml:space="preserve"> </w:t>
      </w:r>
      <w:r w:rsidR="00D966CD">
        <w:rPr>
          <w:rFonts w:ascii="Times New Roman" w:hAnsi="Times New Roman" w:cs="Times New Roman"/>
          <w:sz w:val="24"/>
          <w:szCs w:val="24"/>
        </w:rPr>
        <w:t xml:space="preserve">and </w:t>
      </w:r>
      <w:r w:rsidR="009B328A">
        <w:rPr>
          <w:rFonts w:ascii="Times New Roman" w:hAnsi="Times New Roman" w:cs="Times New Roman"/>
          <w:sz w:val="24"/>
          <w:szCs w:val="24"/>
        </w:rPr>
        <w:t>Bill Deming</w:t>
      </w:r>
    </w:p>
    <w:p w14:paraId="7FF326FF" w14:textId="77777777" w:rsidR="00F71A93" w:rsidRDefault="00F71A93" w:rsidP="00B37C23">
      <w:pPr>
        <w:spacing w:after="0" w:line="240" w:lineRule="auto"/>
        <w:rPr>
          <w:rFonts w:ascii="Times New Roman" w:hAnsi="Times New Roman" w:cs="Times New Roman"/>
          <w:sz w:val="24"/>
          <w:szCs w:val="24"/>
        </w:rPr>
      </w:pPr>
    </w:p>
    <w:p w14:paraId="567025C2" w14:textId="3C89C0AE" w:rsidR="00B67C30" w:rsidRDefault="00B67C30" w:rsidP="00B37C23">
      <w:pPr>
        <w:spacing w:after="0" w:line="240" w:lineRule="auto"/>
        <w:rPr>
          <w:rFonts w:ascii="Times New Roman" w:hAnsi="Times New Roman" w:cs="Times New Roman"/>
          <w:sz w:val="24"/>
          <w:szCs w:val="24"/>
        </w:rPr>
      </w:pPr>
      <w:r w:rsidRPr="00B67C30">
        <w:rPr>
          <w:rFonts w:ascii="Times New Roman" w:hAnsi="Times New Roman" w:cs="Times New Roman"/>
          <w:sz w:val="24"/>
          <w:szCs w:val="24"/>
          <w:u w:val="single"/>
        </w:rPr>
        <w:t>Public Attendance</w:t>
      </w:r>
      <w:proofErr w:type="gramStart"/>
      <w:r w:rsidRPr="00B67C30">
        <w:rPr>
          <w:rFonts w:ascii="Times New Roman" w:hAnsi="Times New Roman" w:cs="Times New Roman"/>
          <w:sz w:val="24"/>
          <w:szCs w:val="24"/>
          <w:u w:val="single"/>
        </w:rPr>
        <w:t>:</w:t>
      </w:r>
      <w:r>
        <w:rPr>
          <w:rFonts w:ascii="Times New Roman" w:hAnsi="Times New Roman" w:cs="Times New Roman"/>
          <w:sz w:val="24"/>
          <w:szCs w:val="24"/>
        </w:rPr>
        <w:t xml:space="preserve">  Callie</w:t>
      </w:r>
      <w:proofErr w:type="gramEnd"/>
      <w:r>
        <w:rPr>
          <w:rFonts w:ascii="Times New Roman" w:hAnsi="Times New Roman" w:cs="Times New Roman"/>
          <w:sz w:val="24"/>
          <w:szCs w:val="24"/>
        </w:rPr>
        <w:t xml:space="preserve"> Perry, Town Clerk, Kevin Putman, Highway Superintendent, James Bixby, Code Enforcement Officer, </w:t>
      </w:r>
      <w:r w:rsidR="00E565D7">
        <w:rPr>
          <w:rFonts w:ascii="Times New Roman" w:hAnsi="Times New Roman" w:cs="Times New Roman"/>
          <w:sz w:val="24"/>
          <w:szCs w:val="24"/>
        </w:rPr>
        <w:t>Art &amp; Kim Gotshall, Mina &amp; Dirk Sears, Brenda &amp; Gordy Ward, Robert Nichols, Linda Swan, Caprice Geyer and Larry Swan</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12A15FD3" w14:textId="249CA617"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Dog Control Officer, </w:t>
      </w:r>
      <w:r w:rsidR="00A56ABD">
        <w:rPr>
          <w:rFonts w:ascii="Times New Roman" w:hAnsi="Times New Roman" w:cs="Times New Roman"/>
          <w:sz w:val="24"/>
          <w:szCs w:val="24"/>
        </w:rPr>
        <w:t xml:space="preserve">Highway Department, </w:t>
      </w:r>
      <w:r w:rsidR="00E565D7">
        <w:rPr>
          <w:rFonts w:ascii="Times New Roman" w:hAnsi="Times New Roman" w:cs="Times New Roman"/>
          <w:sz w:val="24"/>
          <w:szCs w:val="24"/>
        </w:rPr>
        <w:t xml:space="preserve">Supervisor, </w:t>
      </w:r>
      <w:r w:rsidR="00A56ABD">
        <w:rPr>
          <w:rFonts w:ascii="Times New Roman" w:hAnsi="Times New Roman" w:cs="Times New Roman"/>
          <w:sz w:val="24"/>
          <w:szCs w:val="24"/>
        </w:rPr>
        <w:t>Code</w:t>
      </w:r>
      <w:r w:rsidR="00E565D7">
        <w:rPr>
          <w:rFonts w:ascii="Times New Roman" w:hAnsi="Times New Roman" w:cs="Times New Roman"/>
          <w:sz w:val="24"/>
          <w:szCs w:val="24"/>
        </w:rPr>
        <w:t xml:space="preserve"> &amp; Court</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51812EE7" w14:textId="77777777" w:rsidR="00B67C30" w:rsidRDefault="00B67C30" w:rsidP="00B37C23">
      <w:pPr>
        <w:spacing w:after="0" w:line="240" w:lineRule="auto"/>
        <w:rPr>
          <w:rFonts w:ascii="Times New Roman" w:hAnsi="Times New Roman" w:cs="Times New Roman"/>
          <w:sz w:val="24"/>
          <w:szCs w:val="24"/>
        </w:rPr>
      </w:pPr>
    </w:p>
    <w:p w14:paraId="3552EA36" w14:textId="5F104D98" w:rsidR="00B67C30" w:rsidRDefault="00B67C3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w:t>
      </w:r>
      <w:r w:rsidR="00E565D7">
        <w:rPr>
          <w:rFonts w:ascii="Times New Roman" w:hAnsi="Times New Roman" w:cs="Times New Roman"/>
          <w:sz w:val="24"/>
          <w:szCs w:val="24"/>
        </w:rPr>
        <w:t>February 14</w:t>
      </w:r>
      <w:r w:rsidR="00860F23">
        <w:rPr>
          <w:rFonts w:ascii="Times New Roman" w:hAnsi="Times New Roman" w:cs="Times New Roman"/>
          <w:sz w:val="24"/>
          <w:szCs w:val="24"/>
        </w:rPr>
        <w:t>, 2025</w:t>
      </w:r>
    </w:p>
    <w:p w14:paraId="60345152" w14:textId="77777777" w:rsidR="00B67C30" w:rsidRDefault="00B67C30" w:rsidP="00B37C23">
      <w:pPr>
        <w:spacing w:after="0" w:line="240" w:lineRule="auto"/>
        <w:rPr>
          <w:rFonts w:ascii="Times New Roman" w:hAnsi="Times New Roman" w:cs="Times New Roman"/>
          <w:sz w:val="24"/>
          <w:szCs w:val="24"/>
        </w:rPr>
      </w:pPr>
    </w:p>
    <w:p w14:paraId="46215D4F" w14:textId="77777777" w:rsidR="00B67C30" w:rsidRPr="00B67C30" w:rsidRDefault="00B67C30" w:rsidP="00B67C30">
      <w:pPr>
        <w:spacing w:after="0" w:line="240" w:lineRule="auto"/>
        <w:rPr>
          <w:rFonts w:ascii="Times New Roman" w:hAnsi="Times New Roman" w:cs="Times New Roman"/>
          <w:b/>
          <w:bCs/>
          <w:sz w:val="24"/>
          <w:szCs w:val="24"/>
        </w:rPr>
      </w:pPr>
      <w:r w:rsidRPr="00A56ABD">
        <w:rPr>
          <w:rFonts w:ascii="Times New Roman" w:hAnsi="Times New Roman" w:cs="Times New Roman"/>
          <w:b/>
          <w:bCs/>
          <w:sz w:val="24"/>
          <w:szCs w:val="24"/>
        </w:rPr>
        <w:t>Motion by:</w:t>
      </w:r>
      <w:r>
        <w:rPr>
          <w:rFonts w:ascii="Times New Roman" w:hAnsi="Times New Roman" w:cs="Times New Roman"/>
          <w:sz w:val="24"/>
          <w:szCs w:val="24"/>
        </w:rPr>
        <w:t xml:space="preserve"> </w:t>
      </w:r>
      <w:r w:rsidRPr="00B67C30">
        <w:rPr>
          <w:rFonts w:ascii="Times New Roman" w:hAnsi="Times New Roman" w:cs="Times New Roman"/>
          <w:b/>
          <w:bCs/>
          <w:sz w:val="24"/>
          <w:szCs w:val="24"/>
        </w:rPr>
        <w:t>Michael Crandall</w:t>
      </w:r>
    </w:p>
    <w:p w14:paraId="09058815" w14:textId="46D9D988" w:rsidR="00B67C30" w:rsidRDefault="00B67C30" w:rsidP="00B67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approve the minutes from </w:t>
      </w:r>
      <w:r w:rsidR="00E565D7">
        <w:rPr>
          <w:rFonts w:ascii="Times New Roman" w:hAnsi="Times New Roman" w:cs="Times New Roman"/>
          <w:sz w:val="24"/>
          <w:szCs w:val="24"/>
        </w:rPr>
        <w:t>February 14</w:t>
      </w:r>
      <w:r w:rsidR="00860F23">
        <w:rPr>
          <w:rFonts w:ascii="Times New Roman" w:hAnsi="Times New Roman" w:cs="Times New Roman"/>
          <w:sz w:val="24"/>
          <w:szCs w:val="24"/>
        </w:rPr>
        <w:t>, 2025</w:t>
      </w:r>
      <w:r>
        <w:rPr>
          <w:rFonts w:ascii="Times New Roman" w:hAnsi="Times New Roman" w:cs="Times New Roman"/>
          <w:sz w:val="24"/>
          <w:szCs w:val="24"/>
        </w:rPr>
        <w:t>.</w:t>
      </w:r>
    </w:p>
    <w:p w14:paraId="344232B8" w14:textId="40E62435" w:rsidR="00B67C30" w:rsidRDefault="00B67C30" w:rsidP="00B67C30">
      <w:pPr>
        <w:spacing w:after="0" w:line="240" w:lineRule="auto"/>
        <w:rPr>
          <w:rFonts w:ascii="Times New Roman" w:hAnsi="Times New Roman" w:cs="Times New Roman"/>
          <w:sz w:val="24"/>
          <w:szCs w:val="24"/>
        </w:rPr>
      </w:pPr>
      <w:proofErr w:type="gramStart"/>
      <w:r w:rsidRPr="00A56ABD">
        <w:rPr>
          <w:rFonts w:ascii="Times New Roman" w:hAnsi="Times New Roman" w:cs="Times New Roman"/>
          <w:b/>
          <w:bCs/>
          <w:sz w:val="24"/>
          <w:szCs w:val="24"/>
        </w:rPr>
        <w:t>Seconded</w:t>
      </w:r>
      <w:proofErr w:type="gramEnd"/>
      <w:r w:rsidRPr="00A56ABD">
        <w:rPr>
          <w:rFonts w:ascii="Times New Roman" w:hAnsi="Times New Roman" w:cs="Times New Roman"/>
          <w:b/>
          <w:bCs/>
          <w:sz w:val="24"/>
          <w:szCs w:val="24"/>
        </w:rPr>
        <w:t xml:space="preserve"> by</w:t>
      </w:r>
      <w:r>
        <w:rPr>
          <w:rFonts w:ascii="Times New Roman" w:hAnsi="Times New Roman" w:cs="Times New Roman"/>
          <w:sz w:val="24"/>
          <w:szCs w:val="24"/>
        </w:rPr>
        <w:t xml:space="preserve">: </w:t>
      </w:r>
      <w:r w:rsidR="00E565D7">
        <w:rPr>
          <w:rFonts w:ascii="Times New Roman" w:hAnsi="Times New Roman" w:cs="Times New Roman"/>
          <w:b/>
          <w:bCs/>
          <w:sz w:val="24"/>
          <w:szCs w:val="24"/>
        </w:rPr>
        <w:t>Garrett Dupree</w:t>
      </w:r>
    </w:p>
    <w:p w14:paraId="6AA0934F" w14:textId="2213A2C8" w:rsidR="00B67C30" w:rsidRDefault="00B67C30" w:rsidP="00B67C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 in favor.</w:t>
      </w:r>
      <w:r w:rsidR="00860F23">
        <w:rPr>
          <w:rFonts w:ascii="Times New Roman" w:hAnsi="Times New Roman" w:cs="Times New Roman"/>
          <w:b/>
          <w:bCs/>
          <w:sz w:val="24"/>
          <w:szCs w:val="24"/>
        </w:rPr>
        <w:t xml:space="preserve"> Motion carried. </w:t>
      </w:r>
    </w:p>
    <w:p w14:paraId="3E09CFCB" w14:textId="77777777" w:rsidR="00E565D7" w:rsidRDefault="00E565D7" w:rsidP="00B67C30">
      <w:pPr>
        <w:spacing w:after="0" w:line="240" w:lineRule="auto"/>
        <w:rPr>
          <w:rFonts w:ascii="Times New Roman" w:hAnsi="Times New Roman" w:cs="Times New Roman"/>
          <w:b/>
          <w:bCs/>
          <w:sz w:val="24"/>
          <w:szCs w:val="24"/>
        </w:rPr>
      </w:pPr>
    </w:p>
    <w:p w14:paraId="481C0122" w14:textId="3725CB17" w:rsidR="00E565D7" w:rsidRPr="00E565D7" w:rsidRDefault="00E565D7" w:rsidP="00B67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are available at the Town Clerk’s office upon request. </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6E1E6C83" w14:textId="77777777" w:rsidR="00860F23" w:rsidRDefault="00860F23" w:rsidP="00B37C23">
      <w:pPr>
        <w:spacing w:after="0" w:line="240" w:lineRule="auto"/>
        <w:rPr>
          <w:rFonts w:ascii="Times New Roman" w:hAnsi="Times New Roman" w:cs="Times New Roman"/>
          <w:sz w:val="24"/>
          <w:szCs w:val="24"/>
        </w:rPr>
      </w:pPr>
    </w:p>
    <w:p w14:paraId="03E1AE31" w14:textId="7514F014" w:rsidR="00E565D7" w:rsidRDefault="00830B7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Gutters are needed for the back of the Town Hall. Water is running down on the new </w:t>
      </w:r>
      <w:proofErr w:type="gramStart"/>
      <w:r>
        <w:rPr>
          <w:rFonts w:ascii="Times New Roman" w:hAnsi="Times New Roman" w:cs="Times New Roman"/>
          <w:sz w:val="24"/>
          <w:szCs w:val="24"/>
        </w:rPr>
        <w:t>sidewalk</w:t>
      </w:r>
      <w:proofErr w:type="gramEnd"/>
      <w:r>
        <w:rPr>
          <w:rFonts w:ascii="Times New Roman" w:hAnsi="Times New Roman" w:cs="Times New Roman"/>
          <w:sz w:val="24"/>
          <w:szCs w:val="24"/>
        </w:rPr>
        <w:t xml:space="preserve"> and it is starting to flake. Quotes are </w:t>
      </w:r>
      <w:proofErr w:type="gramStart"/>
      <w:r>
        <w:rPr>
          <w:rFonts w:ascii="Times New Roman" w:hAnsi="Times New Roman" w:cs="Times New Roman"/>
          <w:sz w:val="24"/>
          <w:szCs w:val="24"/>
        </w:rPr>
        <w:t>needed by</w:t>
      </w:r>
      <w:proofErr w:type="gramEnd"/>
      <w:r>
        <w:rPr>
          <w:rFonts w:ascii="Times New Roman" w:hAnsi="Times New Roman" w:cs="Times New Roman"/>
          <w:sz w:val="24"/>
          <w:szCs w:val="24"/>
        </w:rPr>
        <w:t xml:space="preserve"> next meeting. </w:t>
      </w:r>
    </w:p>
    <w:p w14:paraId="404998DC" w14:textId="77777777" w:rsidR="00830B70" w:rsidRDefault="00830B70" w:rsidP="00B37C23">
      <w:pPr>
        <w:spacing w:after="0" w:line="240" w:lineRule="auto"/>
        <w:rPr>
          <w:rFonts w:ascii="Times New Roman" w:hAnsi="Times New Roman" w:cs="Times New Roman"/>
          <w:sz w:val="24"/>
          <w:szCs w:val="24"/>
        </w:rPr>
      </w:pPr>
    </w:p>
    <w:p w14:paraId="7CD88666" w14:textId="070F8C8E" w:rsidR="00830B70" w:rsidRDefault="00830B7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parking lot work needs to start. Electric updates are needed by </w:t>
      </w:r>
      <w:proofErr w:type="gramStart"/>
      <w:r>
        <w:rPr>
          <w:rFonts w:ascii="Times New Roman" w:hAnsi="Times New Roman" w:cs="Times New Roman"/>
          <w:sz w:val="24"/>
          <w:szCs w:val="24"/>
        </w:rPr>
        <w:t>next</w:t>
      </w:r>
      <w:proofErr w:type="gramEnd"/>
      <w:r>
        <w:rPr>
          <w:rFonts w:ascii="Times New Roman" w:hAnsi="Times New Roman" w:cs="Times New Roman"/>
          <w:sz w:val="24"/>
          <w:szCs w:val="24"/>
        </w:rPr>
        <w:t xml:space="preserve"> meeting. Bruce Larrison </w:t>
      </w:r>
      <w:proofErr w:type="gramStart"/>
      <w:r>
        <w:rPr>
          <w:rFonts w:ascii="Times New Roman" w:hAnsi="Times New Roman" w:cs="Times New Roman"/>
          <w:sz w:val="24"/>
          <w:szCs w:val="24"/>
        </w:rPr>
        <w:t>to provide</w:t>
      </w:r>
      <w:proofErr w:type="gramEnd"/>
      <w:r>
        <w:rPr>
          <w:rFonts w:ascii="Times New Roman" w:hAnsi="Times New Roman" w:cs="Times New Roman"/>
          <w:sz w:val="24"/>
          <w:szCs w:val="24"/>
        </w:rPr>
        <w:t xml:space="preserve"> a quote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Garrett to fix the </w:t>
      </w:r>
      <w:proofErr w:type="gramStart"/>
      <w:r>
        <w:rPr>
          <w:rFonts w:ascii="Times New Roman" w:hAnsi="Times New Roman" w:cs="Times New Roman"/>
          <w:sz w:val="24"/>
          <w:szCs w:val="24"/>
        </w:rPr>
        <w:t>pot holes</w:t>
      </w:r>
      <w:proofErr w:type="gramEnd"/>
      <w:r>
        <w:rPr>
          <w:rFonts w:ascii="Times New Roman" w:hAnsi="Times New Roman" w:cs="Times New Roman"/>
          <w:sz w:val="24"/>
          <w:szCs w:val="24"/>
        </w:rPr>
        <w:t xml:space="preserve"> and pave. Garrett </w:t>
      </w:r>
      <w:proofErr w:type="gramStart"/>
      <w:r>
        <w:rPr>
          <w:rFonts w:ascii="Times New Roman" w:hAnsi="Times New Roman" w:cs="Times New Roman"/>
          <w:sz w:val="24"/>
          <w:szCs w:val="24"/>
        </w:rPr>
        <w:t>to have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quotes by</w:t>
      </w:r>
      <w:proofErr w:type="gramEnd"/>
      <w:r>
        <w:rPr>
          <w:rFonts w:ascii="Times New Roman" w:hAnsi="Times New Roman" w:cs="Times New Roman"/>
          <w:sz w:val="24"/>
          <w:szCs w:val="24"/>
        </w:rPr>
        <w:t xml:space="preserve"> next meeting. Option to dig the lot up, gravel, then leave it set for a year. Conduit in ground for electric, then have a good base for blacktop. Funds need to be spent by December 2026. </w:t>
      </w:r>
    </w:p>
    <w:p w14:paraId="798E05C0" w14:textId="77777777" w:rsidR="00830B70" w:rsidRDefault="00830B70" w:rsidP="00B37C23">
      <w:pPr>
        <w:spacing w:after="0" w:line="240" w:lineRule="auto"/>
        <w:rPr>
          <w:rFonts w:ascii="Times New Roman" w:hAnsi="Times New Roman" w:cs="Times New Roman"/>
          <w:sz w:val="24"/>
          <w:szCs w:val="24"/>
        </w:rPr>
      </w:pPr>
    </w:p>
    <w:p w14:paraId="422EE3F9" w14:textId="77777777" w:rsidR="00830B70" w:rsidRDefault="00830B7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Kevin Putman – second backhoe valve going to Rochester. They need to start equipment on rotation. All the equipment for the Highway Dept is aging at the same time. Kevin has spent half of his repair budget already on repairs. </w:t>
      </w:r>
      <w:proofErr w:type="spellStart"/>
      <w:proofErr w:type="gramStart"/>
      <w:r>
        <w:rPr>
          <w:rFonts w:ascii="Times New Roman" w:hAnsi="Times New Roman" w:cs="Times New Roman"/>
          <w:sz w:val="24"/>
          <w:szCs w:val="24"/>
        </w:rPr>
        <w:t>Ryers</w:t>
      </w:r>
      <w:proofErr w:type="spellEnd"/>
      <w:proofErr w:type="gramEnd"/>
      <w:r>
        <w:rPr>
          <w:rFonts w:ascii="Times New Roman" w:hAnsi="Times New Roman" w:cs="Times New Roman"/>
          <w:sz w:val="24"/>
          <w:szCs w:val="24"/>
        </w:rPr>
        <w:t xml:space="preserve"> creek project will cost $222k. They will oil and stone the first mile. The next 1.6 miles will have three layers of oil and stone. </w:t>
      </w:r>
    </w:p>
    <w:p w14:paraId="5CE6D575" w14:textId="77777777" w:rsidR="00830B70" w:rsidRDefault="00830B70" w:rsidP="00B37C23">
      <w:pPr>
        <w:spacing w:after="0" w:line="240" w:lineRule="auto"/>
        <w:rPr>
          <w:rFonts w:ascii="Times New Roman" w:hAnsi="Times New Roman" w:cs="Times New Roman"/>
          <w:sz w:val="24"/>
          <w:szCs w:val="24"/>
        </w:rPr>
      </w:pPr>
    </w:p>
    <w:p w14:paraId="058890E1" w14:textId="5EFD3E8F" w:rsidR="00BF05B4" w:rsidRDefault="00BF05B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Road committee – Doug Smith and Mike McFall volunteered. One more person is needed. The committee will update the Board and the Highway Superintendent on </w:t>
      </w:r>
      <w:r w:rsidR="00E80874">
        <w:rPr>
          <w:rFonts w:ascii="Times New Roman" w:hAnsi="Times New Roman" w:cs="Times New Roman"/>
          <w:sz w:val="24"/>
          <w:szCs w:val="24"/>
        </w:rPr>
        <w:t>the conditions</w:t>
      </w:r>
      <w:r>
        <w:rPr>
          <w:rFonts w:ascii="Times New Roman" w:hAnsi="Times New Roman" w:cs="Times New Roman"/>
          <w:sz w:val="24"/>
          <w:szCs w:val="24"/>
        </w:rPr>
        <w:t xml:space="preserve"> of the roads. Roger asked Bob Nichols if they scrap guardrails and if the Town could get ahold of them. Kevin said he reached out to the </w:t>
      </w:r>
      <w:r w:rsidR="00E80874">
        <w:rPr>
          <w:rFonts w:ascii="Times New Roman" w:hAnsi="Times New Roman" w:cs="Times New Roman"/>
          <w:sz w:val="24"/>
          <w:szCs w:val="24"/>
        </w:rPr>
        <w:t>State,</w:t>
      </w:r>
      <w:r>
        <w:rPr>
          <w:rFonts w:ascii="Times New Roman" w:hAnsi="Times New Roman" w:cs="Times New Roman"/>
          <w:sz w:val="24"/>
          <w:szCs w:val="24"/>
        </w:rPr>
        <w:t xml:space="preserve"> and they want us to pay for them. North Branch, for example, needs guard rails. Eric Rhodes is a good contact. </w:t>
      </w:r>
    </w:p>
    <w:p w14:paraId="12B7A76F" w14:textId="77777777" w:rsidR="00BF05B4" w:rsidRDefault="00BF05B4" w:rsidP="00B37C23">
      <w:pPr>
        <w:spacing w:after="0" w:line="240" w:lineRule="auto"/>
        <w:rPr>
          <w:rFonts w:ascii="Times New Roman" w:hAnsi="Times New Roman" w:cs="Times New Roman"/>
          <w:sz w:val="24"/>
          <w:szCs w:val="24"/>
        </w:rPr>
      </w:pPr>
    </w:p>
    <w:p w14:paraId="4D182635" w14:textId="06F10D8E" w:rsidR="00E80874" w:rsidRDefault="00BF05B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Bob Nichols</w:t>
      </w:r>
      <w:r w:rsidR="00E80874">
        <w:rPr>
          <w:rFonts w:ascii="Times New Roman" w:hAnsi="Times New Roman" w:cs="Times New Roman"/>
          <w:sz w:val="24"/>
          <w:szCs w:val="24"/>
        </w:rPr>
        <w:t xml:space="preserve"> updates:</w:t>
      </w:r>
    </w:p>
    <w:p w14:paraId="3DF7BD10" w14:textId="77777777" w:rsidR="00E80874" w:rsidRDefault="00E80874" w:rsidP="00B37C23">
      <w:pPr>
        <w:spacing w:after="0" w:line="240" w:lineRule="auto"/>
        <w:rPr>
          <w:rFonts w:ascii="Times New Roman" w:hAnsi="Times New Roman" w:cs="Times New Roman"/>
          <w:sz w:val="24"/>
          <w:szCs w:val="24"/>
        </w:rPr>
      </w:pPr>
    </w:p>
    <w:p w14:paraId="3153259F" w14:textId="5CE7537D" w:rsidR="00BF05B4" w:rsidRDefault="00E8087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F05B4">
        <w:rPr>
          <w:rFonts w:ascii="Times New Roman" w:hAnsi="Times New Roman" w:cs="Times New Roman"/>
          <w:sz w:val="24"/>
          <w:szCs w:val="24"/>
        </w:rPr>
        <w:t xml:space="preserve">he County is challenging the </w:t>
      </w:r>
      <w:proofErr w:type="gramStart"/>
      <w:r w:rsidR="00BF05B4">
        <w:rPr>
          <w:rFonts w:ascii="Times New Roman" w:hAnsi="Times New Roman" w:cs="Times New Roman"/>
          <w:sz w:val="24"/>
          <w:szCs w:val="24"/>
        </w:rPr>
        <w:t>judges</w:t>
      </w:r>
      <w:proofErr w:type="gramEnd"/>
      <w:r w:rsidR="00BF05B4">
        <w:rPr>
          <w:rFonts w:ascii="Times New Roman" w:hAnsi="Times New Roman" w:cs="Times New Roman"/>
          <w:sz w:val="24"/>
          <w:szCs w:val="24"/>
        </w:rPr>
        <w:t xml:space="preserve"> ruling regarding the Sheriff. He refuses to obey the sexual harassment policy, which is hiring an outside firm to investigate any cases. The Sheriff wants to investigate internally which can set the County up for liabilities and lawsuits. Scott VanEtten is planning to appeal. </w:t>
      </w:r>
    </w:p>
    <w:p w14:paraId="4AC05469" w14:textId="77777777" w:rsidR="00BF05B4" w:rsidRDefault="00BF05B4" w:rsidP="00B37C23">
      <w:pPr>
        <w:spacing w:after="0" w:line="240" w:lineRule="auto"/>
        <w:rPr>
          <w:rFonts w:ascii="Times New Roman" w:hAnsi="Times New Roman" w:cs="Times New Roman"/>
          <w:sz w:val="24"/>
          <w:szCs w:val="24"/>
        </w:rPr>
      </w:pPr>
    </w:p>
    <w:p w14:paraId="0E42A404" w14:textId="38EB213D" w:rsidR="00BF05B4" w:rsidRDefault="00E8087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Electric</w:t>
      </w:r>
      <w:r w:rsidR="00BF05B4">
        <w:rPr>
          <w:rFonts w:ascii="Times New Roman" w:hAnsi="Times New Roman" w:cs="Times New Roman"/>
          <w:sz w:val="24"/>
          <w:szCs w:val="24"/>
        </w:rPr>
        <w:t xml:space="preserve"> vehicles – Dealers can only sell so many diesel trucks. After they sell so many </w:t>
      </w:r>
      <w:r>
        <w:rPr>
          <w:rFonts w:ascii="Times New Roman" w:hAnsi="Times New Roman" w:cs="Times New Roman"/>
          <w:sz w:val="24"/>
          <w:szCs w:val="24"/>
        </w:rPr>
        <w:t>diesel</w:t>
      </w:r>
      <w:r w:rsidR="00BF05B4">
        <w:rPr>
          <w:rFonts w:ascii="Times New Roman" w:hAnsi="Times New Roman" w:cs="Times New Roman"/>
          <w:sz w:val="24"/>
          <w:szCs w:val="24"/>
        </w:rPr>
        <w:t xml:space="preserve"> trucks, they are required to sell electric. The County bought ten diesel trucks. They won’t buy again for five years. Gov. Hochel will not allow anyone to register a vehicle in NY State if bought in Pennsylvania. </w:t>
      </w:r>
    </w:p>
    <w:p w14:paraId="71D187A2" w14:textId="77777777" w:rsidR="00BF05B4" w:rsidRDefault="00BF05B4" w:rsidP="00B37C23">
      <w:pPr>
        <w:spacing w:after="0" w:line="240" w:lineRule="auto"/>
        <w:rPr>
          <w:rFonts w:ascii="Times New Roman" w:hAnsi="Times New Roman" w:cs="Times New Roman"/>
          <w:sz w:val="24"/>
          <w:szCs w:val="24"/>
        </w:rPr>
      </w:pPr>
    </w:p>
    <w:p w14:paraId="00639AF6" w14:textId="590A2D3C" w:rsidR="00BF05B4" w:rsidRDefault="00BF05B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E80874">
        <w:rPr>
          <w:rFonts w:ascii="Times New Roman" w:hAnsi="Times New Roman" w:cs="Times New Roman"/>
          <w:sz w:val="24"/>
          <w:szCs w:val="24"/>
        </w:rPr>
        <w:t xml:space="preserve">EMA </w:t>
      </w:r>
      <w:r>
        <w:rPr>
          <w:rFonts w:ascii="Times New Roman" w:hAnsi="Times New Roman" w:cs="Times New Roman"/>
          <w:sz w:val="24"/>
          <w:szCs w:val="24"/>
        </w:rPr>
        <w:t xml:space="preserve">approved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bridge on Rt 417 in the amount of $</w:t>
      </w:r>
      <w:r w:rsidR="00E80874">
        <w:rPr>
          <w:rFonts w:ascii="Times New Roman" w:hAnsi="Times New Roman" w:cs="Times New Roman"/>
          <w:sz w:val="24"/>
          <w:szCs w:val="24"/>
        </w:rPr>
        <w:t>2.4</w:t>
      </w:r>
      <w:r>
        <w:rPr>
          <w:rFonts w:ascii="Times New Roman" w:hAnsi="Times New Roman" w:cs="Times New Roman"/>
          <w:sz w:val="24"/>
          <w:szCs w:val="24"/>
        </w:rPr>
        <w:t xml:space="preserve"> million</w:t>
      </w:r>
      <w:r w:rsidR="00E80874">
        <w:rPr>
          <w:rFonts w:ascii="Times New Roman" w:hAnsi="Times New Roman" w:cs="Times New Roman"/>
          <w:sz w:val="24"/>
          <w:szCs w:val="24"/>
        </w:rPr>
        <w:t xml:space="preserve"> for two houses. </w:t>
      </w:r>
    </w:p>
    <w:p w14:paraId="16C76F60" w14:textId="77777777" w:rsidR="00BF05B4" w:rsidRDefault="00BF05B4" w:rsidP="00B37C23">
      <w:pPr>
        <w:spacing w:after="0" w:line="240" w:lineRule="auto"/>
        <w:rPr>
          <w:rFonts w:ascii="Times New Roman" w:hAnsi="Times New Roman" w:cs="Times New Roman"/>
          <w:sz w:val="24"/>
          <w:szCs w:val="24"/>
        </w:rPr>
      </w:pPr>
    </w:p>
    <w:p w14:paraId="441B99D2" w14:textId="499E28B6" w:rsidR="00BF05B4" w:rsidRDefault="00E8087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Insurance companies are not allowing vehicles to be parked inside garages to charge because it is a fire hazard. Addison is not able to supply enough electric to charge busses. Addison spent $3 million on </w:t>
      </w:r>
      <w:proofErr w:type="gramStart"/>
      <w:r>
        <w:rPr>
          <w:rFonts w:ascii="Times New Roman" w:hAnsi="Times New Roman" w:cs="Times New Roman"/>
          <w:sz w:val="24"/>
          <w:szCs w:val="24"/>
        </w:rPr>
        <w:t>new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garage</w:t>
      </w:r>
      <w:proofErr w:type="gramEnd"/>
      <w:r>
        <w:rPr>
          <w:rFonts w:ascii="Times New Roman" w:hAnsi="Times New Roman" w:cs="Times New Roman"/>
          <w:sz w:val="24"/>
          <w:szCs w:val="24"/>
        </w:rPr>
        <w:t xml:space="preserve"> and they can’t park inside. </w:t>
      </w:r>
    </w:p>
    <w:p w14:paraId="3220C7BB" w14:textId="77777777" w:rsidR="00E80874" w:rsidRDefault="00E80874" w:rsidP="00B37C23">
      <w:pPr>
        <w:spacing w:after="0" w:line="240" w:lineRule="auto"/>
        <w:rPr>
          <w:rFonts w:ascii="Times New Roman" w:hAnsi="Times New Roman" w:cs="Times New Roman"/>
          <w:sz w:val="24"/>
          <w:szCs w:val="24"/>
        </w:rPr>
      </w:pPr>
    </w:p>
    <w:p w14:paraId="0D58328F" w14:textId="136A300B" w:rsidR="00E80874" w:rsidRDefault="00E8087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Lindley substation – County could have spent money to update Lindley’s </w:t>
      </w:r>
      <w:proofErr w:type="gramStart"/>
      <w:r>
        <w:rPr>
          <w:rFonts w:ascii="Times New Roman" w:hAnsi="Times New Roman" w:cs="Times New Roman"/>
          <w:sz w:val="24"/>
          <w:szCs w:val="24"/>
        </w:rPr>
        <w:t>substation, but</w:t>
      </w:r>
      <w:proofErr w:type="gramEnd"/>
      <w:r>
        <w:rPr>
          <w:rFonts w:ascii="Times New Roman" w:hAnsi="Times New Roman" w:cs="Times New Roman"/>
          <w:sz w:val="24"/>
          <w:szCs w:val="24"/>
        </w:rPr>
        <w:t xml:space="preserve"> instead opted to update power line from Bath to Sullivan. Sullivan furnishes Lindley’s. Installing a bigger substation which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back feed</w:t>
      </w:r>
      <w:proofErr w:type="gramEnd"/>
      <w:r>
        <w:rPr>
          <w:rFonts w:ascii="Times New Roman" w:hAnsi="Times New Roman" w:cs="Times New Roman"/>
          <w:sz w:val="24"/>
          <w:szCs w:val="24"/>
        </w:rPr>
        <w:t xml:space="preserve"> to Lindley. Steuben gets power from </w:t>
      </w:r>
      <w:r w:rsidR="00931D59">
        <w:rPr>
          <w:rFonts w:ascii="Times New Roman" w:hAnsi="Times New Roman" w:cs="Times New Roman"/>
          <w:sz w:val="24"/>
          <w:szCs w:val="24"/>
        </w:rPr>
        <w:t>Niagara</w:t>
      </w:r>
      <w:r>
        <w:rPr>
          <w:rFonts w:ascii="Times New Roman" w:hAnsi="Times New Roman" w:cs="Times New Roman"/>
          <w:sz w:val="24"/>
          <w:szCs w:val="24"/>
        </w:rPr>
        <w:t xml:space="preserve"> Falls, not Canada.</w:t>
      </w:r>
    </w:p>
    <w:p w14:paraId="5162FD92" w14:textId="77777777" w:rsidR="00E80874" w:rsidRDefault="00E80874" w:rsidP="00B37C23">
      <w:pPr>
        <w:spacing w:after="0" w:line="240" w:lineRule="auto"/>
        <w:rPr>
          <w:rFonts w:ascii="Times New Roman" w:hAnsi="Times New Roman" w:cs="Times New Roman"/>
          <w:sz w:val="24"/>
          <w:szCs w:val="24"/>
        </w:rPr>
      </w:pPr>
    </w:p>
    <w:p w14:paraId="5CFAFFA2" w14:textId="1101EDA9" w:rsidR="00E80874" w:rsidRDefault="00E8087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Steuben passed memorandum in support of the Correction Officers. </w:t>
      </w:r>
    </w:p>
    <w:p w14:paraId="4B616408" w14:textId="77777777" w:rsidR="00E80874" w:rsidRDefault="00E80874" w:rsidP="00B37C23">
      <w:pPr>
        <w:spacing w:after="0" w:line="240" w:lineRule="auto"/>
        <w:rPr>
          <w:rFonts w:ascii="Times New Roman" w:hAnsi="Times New Roman" w:cs="Times New Roman"/>
          <w:sz w:val="24"/>
          <w:szCs w:val="24"/>
        </w:rPr>
      </w:pPr>
    </w:p>
    <w:p w14:paraId="35380981" w14:textId="46A849B8" w:rsidR="00E80874" w:rsidRDefault="00E80874"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Road – Carl Warner, </w:t>
      </w:r>
      <w:proofErr w:type="spellStart"/>
      <w:r w:rsidR="002D5F9F">
        <w:rPr>
          <w:rFonts w:ascii="Times New Roman" w:hAnsi="Times New Roman" w:cs="Times New Roman"/>
          <w:sz w:val="24"/>
          <w:szCs w:val="24"/>
        </w:rPr>
        <w:t>Browntown</w:t>
      </w:r>
      <w:proofErr w:type="spellEnd"/>
      <w:r>
        <w:rPr>
          <w:rFonts w:ascii="Times New Roman" w:hAnsi="Times New Roman" w:cs="Times New Roman"/>
          <w:sz w:val="24"/>
          <w:szCs w:val="24"/>
        </w:rPr>
        <w:t xml:space="preserve"> Road, naming private drive. The County already approved and gave addresses and fire numbers. He is installing 12” pipe which </w:t>
      </w:r>
      <w:r w:rsidR="002D5F9F">
        <w:rPr>
          <w:rFonts w:ascii="Times New Roman" w:hAnsi="Times New Roman" w:cs="Times New Roman"/>
          <w:sz w:val="24"/>
          <w:szCs w:val="24"/>
        </w:rPr>
        <w:t>won’t</w:t>
      </w:r>
      <w:r>
        <w:rPr>
          <w:rFonts w:ascii="Times New Roman" w:hAnsi="Times New Roman" w:cs="Times New Roman"/>
          <w:sz w:val="24"/>
          <w:szCs w:val="24"/>
        </w:rPr>
        <w:t xml:space="preserve"> handle the water and will damage Lindley Road. </w:t>
      </w:r>
      <w:r w:rsidR="002D5F9F">
        <w:rPr>
          <w:rFonts w:ascii="Times New Roman" w:hAnsi="Times New Roman" w:cs="Times New Roman"/>
          <w:sz w:val="24"/>
          <w:szCs w:val="24"/>
        </w:rPr>
        <w:t xml:space="preserve">Mr. Warner will need to fix any damage. </w:t>
      </w:r>
      <w:r>
        <w:rPr>
          <w:rFonts w:ascii="Times New Roman" w:hAnsi="Times New Roman" w:cs="Times New Roman"/>
          <w:sz w:val="24"/>
          <w:szCs w:val="24"/>
        </w:rPr>
        <w:t xml:space="preserve"> Highway </w:t>
      </w:r>
      <w:r w:rsidR="002D5F9F">
        <w:rPr>
          <w:rFonts w:ascii="Times New Roman" w:hAnsi="Times New Roman" w:cs="Times New Roman"/>
          <w:sz w:val="24"/>
          <w:szCs w:val="24"/>
        </w:rPr>
        <w:t>Department will</w:t>
      </w:r>
      <w:r>
        <w:rPr>
          <w:rFonts w:ascii="Times New Roman" w:hAnsi="Times New Roman" w:cs="Times New Roman"/>
          <w:sz w:val="24"/>
          <w:szCs w:val="24"/>
        </w:rPr>
        <w:t xml:space="preserve"> not be responsible for the private drive. </w:t>
      </w:r>
    </w:p>
    <w:p w14:paraId="402138E9" w14:textId="77777777" w:rsidR="00E80874" w:rsidRDefault="00E80874" w:rsidP="00B37C23">
      <w:pPr>
        <w:spacing w:after="0" w:line="240" w:lineRule="auto"/>
        <w:rPr>
          <w:rFonts w:ascii="Times New Roman" w:hAnsi="Times New Roman" w:cs="Times New Roman"/>
          <w:sz w:val="24"/>
          <w:szCs w:val="24"/>
        </w:rPr>
      </w:pPr>
    </w:p>
    <w:p w14:paraId="3D2C46EB" w14:textId="78022AC3" w:rsidR="003608DE" w:rsidRPr="003608DE" w:rsidRDefault="003608DE" w:rsidP="00EB346D">
      <w:pPr>
        <w:pStyle w:val="NoSpacing"/>
        <w:ind w:left="0" w:firstLine="0"/>
        <w:rPr>
          <w:b/>
          <w:szCs w:val="24"/>
          <w:u w:color="000000"/>
        </w:rPr>
      </w:pPr>
      <w:r w:rsidRPr="003608DE">
        <w:rPr>
          <w:b/>
          <w:szCs w:val="24"/>
          <w:u w:color="000000"/>
        </w:rPr>
        <w:t>Motion b</w:t>
      </w:r>
      <w:r w:rsidR="00E80874">
        <w:rPr>
          <w:b/>
          <w:szCs w:val="24"/>
          <w:u w:color="000000"/>
        </w:rPr>
        <w:t>y: Garrett Dupree</w:t>
      </w:r>
    </w:p>
    <w:p w14:paraId="07FDC831" w14:textId="5FC09BA5" w:rsidR="003608DE" w:rsidRDefault="00E80874" w:rsidP="00EB346D">
      <w:pPr>
        <w:pStyle w:val="NoSpacing"/>
        <w:ind w:left="0" w:firstLine="0"/>
        <w:rPr>
          <w:bCs/>
          <w:szCs w:val="24"/>
          <w:u w:color="000000"/>
        </w:rPr>
      </w:pPr>
      <w:r>
        <w:rPr>
          <w:bCs/>
          <w:szCs w:val="24"/>
          <w:u w:color="000000"/>
        </w:rPr>
        <w:t xml:space="preserve">To approve Carl Warner naming his private drive. </w:t>
      </w:r>
    </w:p>
    <w:p w14:paraId="05E06B02" w14:textId="526CEC1D" w:rsidR="003608DE" w:rsidRPr="003608DE" w:rsidRDefault="003608DE" w:rsidP="00EB346D">
      <w:pPr>
        <w:pStyle w:val="NoSpacing"/>
        <w:ind w:left="0" w:firstLine="0"/>
        <w:rPr>
          <w:b/>
          <w:szCs w:val="24"/>
          <w:u w:color="000000"/>
        </w:rPr>
      </w:pPr>
      <w:r w:rsidRPr="003608DE">
        <w:rPr>
          <w:b/>
          <w:szCs w:val="24"/>
          <w:u w:color="000000"/>
        </w:rPr>
        <w:t xml:space="preserve">Seconded by: </w:t>
      </w:r>
      <w:r w:rsidR="002D5F9F">
        <w:rPr>
          <w:b/>
          <w:szCs w:val="24"/>
          <w:u w:color="000000"/>
        </w:rPr>
        <w:t>Mike Cardall</w:t>
      </w:r>
    </w:p>
    <w:p w14:paraId="7D682BAF" w14:textId="43426FFC" w:rsidR="003608DE" w:rsidRDefault="003608DE" w:rsidP="00EB346D">
      <w:pPr>
        <w:pStyle w:val="NoSpacing"/>
        <w:ind w:left="0" w:firstLine="0"/>
        <w:rPr>
          <w:b/>
          <w:szCs w:val="24"/>
          <w:u w:color="000000"/>
        </w:rPr>
      </w:pPr>
      <w:r w:rsidRPr="003608DE">
        <w:rPr>
          <w:b/>
          <w:szCs w:val="24"/>
          <w:u w:color="000000"/>
        </w:rPr>
        <w:t xml:space="preserve">All in favor. </w:t>
      </w:r>
      <w:r w:rsidR="003C69FA">
        <w:rPr>
          <w:b/>
          <w:szCs w:val="24"/>
          <w:u w:color="000000"/>
        </w:rPr>
        <w:t xml:space="preserve">Motion carried. </w:t>
      </w:r>
    </w:p>
    <w:p w14:paraId="3661C9B3" w14:textId="77777777" w:rsidR="002D5F9F" w:rsidRDefault="002D5F9F" w:rsidP="00EB346D">
      <w:pPr>
        <w:pStyle w:val="NoSpacing"/>
        <w:ind w:left="0" w:firstLine="0"/>
        <w:rPr>
          <w:b/>
          <w:szCs w:val="24"/>
          <w:u w:color="000000"/>
        </w:rPr>
      </w:pPr>
    </w:p>
    <w:p w14:paraId="5C83538D" w14:textId="77777777" w:rsidR="002D5F9F" w:rsidRPr="003608DE" w:rsidRDefault="002D5F9F" w:rsidP="002D5F9F">
      <w:pPr>
        <w:pStyle w:val="NoSpacing"/>
        <w:ind w:left="0" w:firstLine="0"/>
        <w:rPr>
          <w:b/>
          <w:szCs w:val="24"/>
          <w:u w:color="000000"/>
        </w:rPr>
      </w:pPr>
      <w:r w:rsidRPr="003608DE">
        <w:rPr>
          <w:b/>
          <w:szCs w:val="24"/>
          <w:u w:color="000000"/>
        </w:rPr>
        <w:t>Motion b</w:t>
      </w:r>
      <w:r>
        <w:rPr>
          <w:b/>
          <w:szCs w:val="24"/>
          <w:u w:color="000000"/>
        </w:rPr>
        <w:t>y: Garrett Dupree</w:t>
      </w:r>
    </w:p>
    <w:p w14:paraId="35293638" w14:textId="7EBA37AC" w:rsidR="002D5F9F" w:rsidRDefault="002D5F9F" w:rsidP="002D5F9F">
      <w:pPr>
        <w:pStyle w:val="NoSpacing"/>
        <w:ind w:left="0" w:firstLine="0"/>
        <w:rPr>
          <w:bCs/>
          <w:szCs w:val="24"/>
          <w:u w:color="000000"/>
        </w:rPr>
      </w:pPr>
      <w:r>
        <w:rPr>
          <w:bCs/>
          <w:szCs w:val="24"/>
          <w:u w:color="000000"/>
        </w:rPr>
        <w:t xml:space="preserve">To approve paying the General and Highway Fund bills. </w:t>
      </w:r>
    </w:p>
    <w:p w14:paraId="0911CEB3" w14:textId="77777777" w:rsidR="002D5F9F" w:rsidRPr="003608DE" w:rsidRDefault="002D5F9F" w:rsidP="002D5F9F">
      <w:pPr>
        <w:pStyle w:val="NoSpacing"/>
        <w:ind w:left="0" w:firstLine="0"/>
        <w:rPr>
          <w:b/>
          <w:szCs w:val="24"/>
          <w:u w:color="000000"/>
        </w:rPr>
      </w:pPr>
      <w:r w:rsidRPr="003608DE">
        <w:rPr>
          <w:b/>
          <w:szCs w:val="24"/>
          <w:u w:color="000000"/>
        </w:rPr>
        <w:t xml:space="preserve">Seconded by: </w:t>
      </w:r>
      <w:r>
        <w:rPr>
          <w:b/>
          <w:szCs w:val="24"/>
          <w:u w:color="000000"/>
        </w:rPr>
        <w:t>Mike Cardall</w:t>
      </w:r>
    </w:p>
    <w:p w14:paraId="0B336007" w14:textId="77777777" w:rsidR="002D5F9F" w:rsidRDefault="002D5F9F" w:rsidP="002D5F9F">
      <w:pPr>
        <w:pStyle w:val="NoSpacing"/>
        <w:ind w:left="0" w:firstLine="0"/>
        <w:rPr>
          <w:b/>
          <w:szCs w:val="24"/>
          <w:u w:color="000000"/>
        </w:rPr>
      </w:pPr>
      <w:r w:rsidRPr="003608DE">
        <w:rPr>
          <w:b/>
          <w:szCs w:val="24"/>
          <w:u w:color="000000"/>
        </w:rPr>
        <w:t xml:space="preserve">All in favor. </w:t>
      </w:r>
      <w:r>
        <w:rPr>
          <w:b/>
          <w:szCs w:val="24"/>
          <w:u w:color="000000"/>
        </w:rPr>
        <w:t xml:space="preserve">Motion carried. </w:t>
      </w:r>
    </w:p>
    <w:p w14:paraId="359676FB" w14:textId="77777777" w:rsidR="002D5F9F" w:rsidRDefault="002D5F9F" w:rsidP="00EB346D">
      <w:pPr>
        <w:pStyle w:val="NoSpacing"/>
        <w:ind w:left="0" w:firstLine="0"/>
        <w:rPr>
          <w:b/>
          <w:szCs w:val="24"/>
          <w:u w:color="000000"/>
        </w:rPr>
      </w:pPr>
    </w:p>
    <w:p w14:paraId="04FFEF26" w14:textId="698633DC" w:rsidR="002D5F9F" w:rsidRDefault="002D5F9F" w:rsidP="00EB346D">
      <w:pPr>
        <w:pStyle w:val="NoSpacing"/>
        <w:ind w:left="0" w:firstLine="0"/>
        <w:rPr>
          <w:bCs/>
          <w:szCs w:val="24"/>
          <w:u w:color="000000"/>
        </w:rPr>
      </w:pPr>
      <w:r>
        <w:rPr>
          <w:bCs/>
          <w:szCs w:val="24"/>
          <w:u w:color="000000"/>
        </w:rPr>
        <w:t xml:space="preserve">Historian – Karen Ballard submitted her resignation. The Town Clerk will post position on the website and Addison Post. Must be a resident of Lindley. She would like to make sure pictures, </w:t>
      </w:r>
      <w:r>
        <w:rPr>
          <w:bCs/>
          <w:szCs w:val="24"/>
          <w:u w:color="000000"/>
        </w:rPr>
        <w:lastRenderedPageBreak/>
        <w:t>names and dates are taken care of. Anyone interested in the position may submit a Letter of Interest to the Town Clerk by the next meeting.</w:t>
      </w:r>
    </w:p>
    <w:p w14:paraId="31E758E5" w14:textId="77777777" w:rsidR="00117240" w:rsidRDefault="00117240" w:rsidP="00EB346D">
      <w:pPr>
        <w:pStyle w:val="NoSpacing"/>
        <w:ind w:left="0" w:firstLine="0"/>
        <w:rPr>
          <w:bCs/>
          <w:szCs w:val="24"/>
          <w:u w:color="000000"/>
        </w:rPr>
      </w:pPr>
    </w:p>
    <w:p w14:paraId="1DF25E4C" w14:textId="10F02BE5" w:rsidR="00117240" w:rsidRDefault="00117240" w:rsidP="00EB346D">
      <w:pPr>
        <w:pStyle w:val="NoSpacing"/>
        <w:ind w:left="0" w:firstLine="0"/>
        <w:rPr>
          <w:bCs/>
          <w:szCs w:val="24"/>
          <w:u w:color="000000"/>
        </w:rPr>
      </w:pPr>
      <w:r>
        <w:rPr>
          <w:bCs/>
          <w:szCs w:val="24"/>
          <w:u w:color="000000"/>
        </w:rPr>
        <w:t xml:space="preserve">Grievance Day will be the fourth Tuesday in May from 4pm and 8pm. </w:t>
      </w:r>
    </w:p>
    <w:p w14:paraId="7E5E668C" w14:textId="77777777" w:rsidR="00117240" w:rsidRDefault="00117240" w:rsidP="00EB346D">
      <w:pPr>
        <w:pStyle w:val="NoSpacing"/>
        <w:ind w:left="0" w:firstLine="0"/>
        <w:rPr>
          <w:bCs/>
          <w:szCs w:val="24"/>
          <w:u w:color="000000"/>
        </w:rPr>
      </w:pPr>
    </w:p>
    <w:p w14:paraId="50D99A41" w14:textId="77777777" w:rsidR="00117240" w:rsidRPr="00AC356D" w:rsidRDefault="00117240" w:rsidP="00117240">
      <w:pPr>
        <w:pStyle w:val="NoSpacing"/>
        <w:ind w:left="0" w:firstLine="0"/>
        <w:rPr>
          <w:b/>
          <w:szCs w:val="24"/>
          <w:u w:color="000000"/>
        </w:rPr>
      </w:pPr>
      <w:r w:rsidRPr="00AC356D">
        <w:rPr>
          <w:b/>
          <w:szCs w:val="24"/>
          <w:u w:color="000000"/>
        </w:rPr>
        <w:t>Motion by Mike Crandall</w:t>
      </w:r>
    </w:p>
    <w:p w14:paraId="46FF7F90" w14:textId="1349BDEB" w:rsidR="00117240" w:rsidRDefault="00117240" w:rsidP="00117240">
      <w:pPr>
        <w:pStyle w:val="NoSpacing"/>
        <w:ind w:left="0" w:firstLine="0"/>
        <w:rPr>
          <w:bCs/>
          <w:szCs w:val="24"/>
          <w:u w:color="000000"/>
        </w:rPr>
      </w:pPr>
      <w:r>
        <w:rPr>
          <w:bCs/>
          <w:szCs w:val="24"/>
          <w:u w:color="000000"/>
        </w:rPr>
        <w:t xml:space="preserve">To hold a public hearing on April 9, 2025, to change the date of Grievance Day back to the fourth Tuesday in May.  </w:t>
      </w:r>
    </w:p>
    <w:p w14:paraId="52CD89E2" w14:textId="262FCEF6" w:rsidR="00117240" w:rsidRPr="00AC356D" w:rsidRDefault="00117240" w:rsidP="00117240">
      <w:pPr>
        <w:pStyle w:val="NoSpacing"/>
        <w:ind w:left="0" w:firstLine="0"/>
        <w:rPr>
          <w:b/>
          <w:szCs w:val="24"/>
          <w:u w:color="000000"/>
        </w:rPr>
      </w:pPr>
      <w:r w:rsidRPr="00AC356D">
        <w:rPr>
          <w:b/>
          <w:szCs w:val="24"/>
          <w:u w:color="000000"/>
        </w:rPr>
        <w:t>Seconded by</w:t>
      </w:r>
      <w:r>
        <w:rPr>
          <w:b/>
          <w:szCs w:val="24"/>
          <w:u w:color="000000"/>
        </w:rPr>
        <w:t>: Garrett Dupree</w:t>
      </w:r>
      <w:r w:rsidRPr="00AC356D">
        <w:rPr>
          <w:b/>
          <w:szCs w:val="24"/>
          <w:u w:color="000000"/>
        </w:rPr>
        <w:t xml:space="preserve"> </w:t>
      </w:r>
    </w:p>
    <w:p w14:paraId="322F8363" w14:textId="77777777" w:rsidR="00117240" w:rsidRDefault="00117240" w:rsidP="00117240">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2AA48072" w14:textId="77777777" w:rsidR="00117240" w:rsidRDefault="00117240" w:rsidP="00117240">
      <w:pPr>
        <w:pStyle w:val="NoSpacing"/>
        <w:ind w:left="0" w:firstLine="0"/>
        <w:rPr>
          <w:b/>
          <w:szCs w:val="24"/>
          <w:u w:color="000000"/>
        </w:rPr>
      </w:pPr>
    </w:p>
    <w:p w14:paraId="401AD73E" w14:textId="7635035B" w:rsidR="00117240" w:rsidRDefault="00117240" w:rsidP="00117240">
      <w:pPr>
        <w:pStyle w:val="NoSpacing"/>
        <w:ind w:left="0" w:firstLine="0"/>
        <w:rPr>
          <w:bCs/>
          <w:szCs w:val="24"/>
          <w:u w:color="000000"/>
        </w:rPr>
      </w:pPr>
      <w:r>
        <w:rPr>
          <w:bCs/>
          <w:szCs w:val="24"/>
          <w:u w:color="000000"/>
        </w:rPr>
        <w:t xml:space="preserve">Water at the Town Hall has a bad odor. There is a hot water demand system installed. Another is needed for the Post Office and then remove the hot water tank. </w:t>
      </w:r>
    </w:p>
    <w:p w14:paraId="190B7FCF" w14:textId="77777777" w:rsidR="00117240" w:rsidRDefault="00117240" w:rsidP="00117240">
      <w:pPr>
        <w:pStyle w:val="NoSpacing"/>
        <w:ind w:left="0" w:firstLine="0"/>
        <w:rPr>
          <w:bCs/>
          <w:szCs w:val="24"/>
          <w:u w:color="000000"/>
        </w:rPr>
      </w:pPr>
    </w:p>
    <w:p w14:paraId="0687C0A8" w14:textId="1E35C1B8" w:rsidR="00117240" w:rsidRPr="00AC356D" w:rsidRDefault="00117240" w:rsidP="00117240">
      <w:pPr>
        <w:pStyle w:val="NoSpacing"/>
        <w:ind w:left="0" w:firstLine="0"/>
        <w:rPr>
          <w:b/>
          <w:szCs w:val="24"/>
          <w:u w:color="000000"/>
        </w:rPr>
      </w:pPr>
      <w:r w:rsidRPr="00AC356D">
        <w:rPr>
          <w:b/>
          <w:szCs w:val="24"/>
          <w:u w:color="000000"/>
        </w:rPr>
        <w:t xml:space="preserve">Motion by </w:t>
      </w:r>
      <w:r>
        <w:rPr>
          <w:b/>
          <w:szCs w:val="24"/>
          <w:u w:color="000000"/>
        </w:rPr>
        <w:t>Garrett Dupree</w:t>
      </w:r>
    </w:p>
    <w:p w14:paraId="1026EE71" w14:textId="77777777" w:rsidR="00117240" w:rsidRDefault="00117240" w:rsidP="00117240">
      <w:pPr>
        <w:pStyle w:val="NoSpacing"/>
        <w:ind w:left="0" w:firstLine="0"/>
        <w:rPr>
          <w:bCs/>
          <w:szCs w:val="24"/>
          <w:u w:color="000000"/>
        </w:rPr>
      </w:pPr>
      <w:r>
        <w:rPr>
          <w:bCs/>
          <w:szCs w:val="24"/>
          <w:u w:color="000000"/>
        </w:rPr>
        <w:t xml:space="preserve">Install hot water demand system at the Post Office and remove the hot water tank. </w:t>
      </w:r>
    </w:p>
    <w:p w14:paraId="2F95571E" w14:textId="7207A0A1" w:rsidR="00117240" w:rsidRPr="00AC356D" w:rsidRDefault="00117240" w:rsidP="00117240">
      <w:pPr>
        <w:pStyle w:val="NoSpacing"/>
        <w:ind w:left="0" w:firstLine="0"/>
        <w:rPr>
          <w:b/>
          <w:szCs w:val="24"/>
          <w:u w:color="000000"/>
        </w:rPr>
      </w:pPr>
      <w:r w:rsidRPr="00AC356D">
        <w:rPr>
          <w:b/>
          <w:szCs w:val="24"/>
          <w:u w:color="000000"/>
        </w:rPr>
        <w:t>Seconded by</w:t>
      </w:r>
      <w:r>
        <w:rPr>
          <w:b/>
          <w:szCs w:val="24"/>
          <w:u w:color="000000"/>
        </w:rPr>
        <w:t>: Mike Crandall.</w:t>
      </w:r>
      <w:r w:rsidRPr="00AC356D">
        <w:rPr>
          <w:b/>
          <w:szCs w:val="24"/>
          <w:u w:color="000000"/>
        </w:rPr>
        <w:t xml:space="preserve"> </w:t>
      </w:r>
    </w:p>
    <w:p w14:paraId="0F3BDF96" w14:textId="77777777" w:rsidR="00117240" w:rsidRDefault="00117240" w:rsidP="00117240">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619AB111" w14:textId="77777777" w:rsidR="00117240" w:rsidRDefault="00117240" w:rsidP="00117240">
      <w:pPr>
        <w:pStyle w:val="NoSpacing"/>
        <w:ind w:left="0" w:firstLine="0"/>
        <w:rPr>
          <w:bCs/>
          <w:szCs w:val="24"/>
          <w:u w:color="000000"/>
        </w:rPr>
      </w:pPr>
    </w:p>
    <w:p w14:paraId="3468DED9" w14:textId="4EE15CCA" w:rsidR="00117240" w:rsidRDefault="00117240" w:rsidP="00117240">
      <w:pPr>
        <w:pStyle w:val="NoSpacing"/>
        <w:ind w:left="0" w:firstLine="0"/>
        <w:rPr>
          <w:bCs/>
          <w:szCs w:val="24"/>
          <w:u w:color="000000"/>
        </w:rPr>
      </w:pPr>
      <w:r>
        <w:rPr>
          <w:bCs/>
          <w:szCs w:val="24"/>
          <w:u w:color="000000"/>
        </w:rPr>
        <w:t xml:space="preserve">Gravel bids: </w:t>
      </w:r>
    </w:p>
    <w:p w14:paraId="54BDF54D" w14:textId="48E0C8AA" w:rsidR="00117240" w:rsidRDefault="00117240" w:rsidP="00117240">
      <w:pPr>
        <w:pStyle w:val="NoSpacing"/>
        <w:ind w:left="0" w:firstLine="0"/>
        <w:rPr>
          <w:bCs/>
          <w:szCs w:val="24"/>
          <w:u w:color="000000"/>
        </w:rPr>
      </w:pPr>
      <w:r>
        <w:rPr>
          <w:bCs/>
          <w:szCs w:val="24"/>
          <w:u w:color="000000"/>
        </w:rPr>
        <w:t>Coots: $7.15 per ton</w:t>
      </w:r>
    </w:p>
    <w:p w14:paraId="0F780C60" w14:textId="29AE145A" w:rsidR="00117240" w:rsidRDefault="00117240" w:rsidP="00117240">
      <w:pPr>
        <w:pStyle w:val="NoSpacing"/>
        <w:ind w:left="0" w:firstLine="0"/>
        <w:rPr>
          <w:bCs/>
          <w:szCs w:val="24"/>
          <w:u w:color="000000"/>
        </w:rPr>
      </w:pPr>
      <w:r>
        <w:rPr>
          <w:bCs/>
          <w:szCs w:val="24"/>
          <w:u w:color="000000"/>
        </w:rPr>
        <w:t>Harris; $6.50 per ton</w:t>
      </w:r>
    </w:p>
    <w:p w14:paraId="03EE8DB7" w14:textId="7D30D08A" w:rsidR="00117240" w:rsidRDefault="00117240" w:rsidP="00117240">
      <w:pPr>
        <w:pStyle w:val="NoSpacing"/>
        <w:ind w:left="0" w:firstLine="0"/>
        <w:rPr>
          <w:bCs/>
          <w:szCs w:val="24"/>
          <w:u w:color="000000"/>
        </w:rPr>
      </w:pPr>
      <w:r>
        <w:rPr>
          <w:bCs/>
          <w:szCs w:val="24"/>
          <w:u w:color="000000"/>
        </w:rPr>
        <w:t>Empire: $8.50 per ton</w:t>
      </w:r>
    </w:p>
    <w:p w14:paraId="12B9ADE2" w14:textId="77777777" w:rsidR="008A5804" w:rsidRDefault="008A5804" w:rsidP="00117240">
      <w:pPr>
        <w:pStyle w:val="NoSpacing"/>
        <w:ind w:left="0" w:firstLine="0"/>
        <w:rPr>
          <w:bCs/>
          <w:szCs w:val="24"/>
          <w:u w:color="000000"/>
        </w:rPr>
      </w:pPr>
    </w:p>
    <w:p w14:paraId="432BFDDF" w14:textId="7417D4CA" w:rsidR="008A5804" w:rsidRDefault="008A5804" w:rsidP="00117240">
      <w:pPr>
        <w:pStyle w:val="NoSpacing"/>
        <w:ind w:left="0" w:firstLine="0"/>
        <w:rPr>
          <w:bCs/>
          <w:szCs w:val="24"/>
          <w:u w:color="000000"/>
        </w:rPr>
      </w:pPr>
      <w:r>
        <w:rPr>
          <w:bCs/>
          <w:szCs w:val="24"/>
          <w:u w:color="000000"/>
        </w:rPr>
        <w:t>The quotes are for hauling only.</w:t>
      </w:r>
    </w:p>
    <w:p w14:paraId="7A8EC0AD" w14:textId="77777777" w:rsidR="00117240" w:rsidRDefault="00117240" w:rsidP="00117240">
      <w:pPr>
        <w:pStyle w:val="NoSpacing"/>
        <w:ind w:left="0" w:firstLine="0"/>
        <w:rPr>
          <w:bCs/>
          <w:szCs w:val="24"/>
          <w:u w:color="000000"/>
        </w:rPr>
      </w:pPr>
    </w:p>
    <w:p w14:paraId="5855D89E" w14:textId="77777777" w:rsidR="00117240" w:rsidRPr="00AC356D" w:rsidRDefault="00117240" w:rsidP="00117240">
      <w:pPr>
        <w:pStyle w:val="NoSpacing"/>
        <w:ind w:left="0" w:firstLine="0"/>
        <w:rPr>
          <w:b/>
          <w:szCs w:val="24"/>
          <w:u w:color="000000"/>
        </w:rPr>
      </w:pPr>
      <w:r w:rsidRPr="00AC356D">
        <w:rPr>
          <w:b/>
          <w:szCs w:val="24"/>
          <w:u w:color="000000"/>
        </w:rPr>
        <w:t>Motion by Mike Crandall</w:t>
      </w:r>
    </w:p>
    <w:p w14:paraId="7063FDE3" w14:textId="019132BE" w:rsidR="00117240" w:rsidRDefault="00F60BB9" w:rsidP="00117240">
      <w:pPr>
        <w:pStyle w:val="NoSpacing"/>
        <w:ind w:left="0" w:firstLine="0"/>
        <w:rPr>
          <w:bCs/>
          <w:szCs w:val="24"/>
          <w:u w:color="000000"/>
        </w:rPr>
      </w:pPr>
      <w:r>
        <w:rPr>
          <w:bCs/>
          <w:szCs w:val="24"/>
          <w:u w:color="000000"/>
        </w:rPr>
        <w:t xml:space="preserve">To accept Harris’ bid. </w:t>
      </w:r>
    </w:p>
    <w:p w14:paraId="470FDB29" w14:textId="668E2110" w:rsidR="00117240" w:rsidRPr="00AC356D" w:rsidRDefault="00117240" w:rsidP="00117240">
      <w:pPr>
        <w:pStyle w:val="NoSpacing"/>
        <w:ind w:left="0" w:firstLine="0"/>
        <w:rPr>
          <w:b/>
          <w:szCs w:val="24"/>
          <w:u w:color="000000"/>
        </w:rPr>
      </w:pPr>
      <w:r w:rsidRPr="00AC356D">
        <w:rPr>
          <w:b/>
          <w:szCs w:val="24"/>
          <w:u w:color="000000"/>
        </w:rPr>
        <w:t>Seconded by</w:t>
      </w:r>
      <w:r>
        <w:rPr>
          <w:b/>
          <w:szCs w:val="24"/>
          <w:u w:color="000000"/>
        </w:rPr>
        <w:t xml:space="preserve">: </w:t>
      </w:r>
      <w:r w:rsidR="00F60BB9">
        <w:rPr>
          <w:b/>
          <w:szCs w:val="24"/>
          <w:u w:color="000000"/>
        </w:rPr>
        <w:t>Bill Deming</w:t>
      </w:r>
      <w:r w:rsidRPr="00AC356D">
        <w:rPr>
          <w:b/>
          <w:szCs w:val="24"/>
          <w:u w:color="000000"/>
        </w:rPr>
        <w:t xml:space="preserve"> </w:t>
      </w:r>
    </w:p>
    <w:p w14:paraId="46578ABD" w14:textId="77777777" w:rsidR="00117240" w:rsidRDefault="00117240" w:rsidP="00117240">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1606566D" w14:textId="77777777" w:rsidR="008A5804" w:rsidRDefault="008A5804" w:rsidP="00117240">
      <w:pPr>
        <w:pStyle w:val="NoSpacing"/>
        <w:ind w:left="0" w:firstLine="0"/>
        <w:rPr>
          <w:b/>
          <w:szCs w:val="24"/>
          <w:u w:color="000000"/>
        </w:rPr>
      </w:pPr>
    </w:p>
    <w:p w14:paraId="6771E9AD" w14:textId="3009EDE2" w:rsidR="008A5804" w:rsidRDefault="008A5804" w:rsidP="00117240">
      <w:pPr>
        <w:pStyle w:val="NoSpacing"/>
        <w:ind w:left="0" w:firstLine="0"/>
        <w:rPr>
          <w:bCs/>
          <w:szCs w:val="24"/>
          <w:u w:color="000000"/>
        </w:rPr>
      </w:pPr>
      <w:r>
        <w:rPr>
          <w:bCs/>
          <w:szCs w:val="24"/>
          <w:u w:color="000000"/>
        </w:rPr>
        <w:t xml:space="preserve">Kevin would also like a moratorium in place </w:t>
      </w:r>
      <w:r w:rsidR="007D67A9">
        <w:rPr>
          <w:bCs/>
          <w:szCs w:val="24"/>
          <w:u w:color="000000"/>
        </w:rPr>
        <w:t xml:space="preserve">for log trucks on our roads until at least the end of April. There is already a ten-ton weight limit until a certain date. In our law there is a date that loggers </w:t>
      </w:r>
      <w:proofErr w:type="gramStart"/>
      <w:r w:rsidR="007D67A9">
        <w:rPr>
          <w:bCs/>
          <w:szCs w:val="24"/>
          <w:u w:color="000000"/>
        </w:rPr>
        <w:t>have to</w:t>
      </w:r>
      <w:proofErr w:type="gramEnd"/>
      <w:r w:rsidR="007D67A9">
        <w:rPr>
          <w:bCs/>
          <w:szCs w:val="24"/>
          <w:u w:color="000000"/>
        </w:rPr>
        <w:t xml:space="preserve"> stay off the roads until that date. Kevin can add stipulations on the application when he reviews. </w:t>
      </w:r>
    </w:p>
    <w:p w14:paraId="469110DE" w14:textId="77777777" w:rsidR="00CE5B3E" w:rsidRDefault="00CE5B3E" w:rsidP="00117240">
      <w:pPr>
        <w:pStyle w:val="NoSpacing"/>
        <w:ind w:left="0" w:firstLine="0"/>
        <w:rPr>
          <w:bCs/>
          <w:szCs w:val="24"/>
          <w:u w:color="000000"/>
        </w:rPr>
      </w:pPr>
    </w:p>
    <w:p w14:paraId="43A5679C" w14:textId="7CA5E1ED" w:rsidR="00CE5B3E" w:rsidRDefault="00CE5B3E" w:rsidP="00117240">
      <w:pPr>
        <w:pStyle w:val="NoSpacing"/>
        <w:ind w:left="0" w:firstLine="0"/>
        <w:rPr>
          <w:bCs/>
          <w:szCs w:val="24"/>
          <w:u w:color="000000"/>
        </w:rPr>
      </w:pPr>
      <w:r>
        <w:rPr>
          <w:bCs/>
          <w:szCs w:val="24"/>
          <w:u w:color="000000"/>
        </w:rPr>
        <w:t xml:space="preserve">Pallot business is running in the trailer park without a permit. This should be brought to the Planning Board, not the Town Board. There are no provisions in Lindley’s Zoning Law for a stop work order. Not every business in Lindley has a permit. Bill said that this stops now. Everyone </w:t>
      </w:r>
      <w:proofErr w:type="gramStart"/>
      <w:r>
        <w:rPr>
          <w:bCs/>
          <w:szCs w:val="24"/>
          <w:u w:color="000000"/>
        </w:rPr>
        <w:t>has to</w:t>
      </w:r>
      <w:proofErr w:type="gramEnd"/>
      <w:r>
        <w:rPr>
          <w:bCs/>
          <w:szCs w:val="24"/>
          <w:u w:color="000000"/>
        </w:rPr>
        <w:t xml:space="preserve"> follow the same set of rules. </w:t>
      </w:r>
    </w:p>
    <w:p w14:paraId="66A353D2" w14:textId="77777777" w:rsidR="00C8798B" w:rsidRPr="008A5804" w:rsidRDefault="00C8798B" w:rsidP="00117240">
      <w:pPr>
        <w:pStyle w:val="NoSpacing"/>
        <w:ind w:left="0" w:firstLine="0"/>
        <w:rPr>
          <w:bCs/>
          <w:szCs w:val="24"/>
          <w:u w:color="000000"/>
        </w:rPr>
      </w:pPr>
    </w:p>
    <w:p w14:paraId="481DEBE6" w14:textId="77777777" w:rsidR="00F60BB9" w:rsidRDefault="00F60BB9" w:rsidP="00117240">
      <w:pPr>
        <w:pStyle w:val="NoSpacing"/>
        <w:ind w:left="0" w:firstLine="0"/>
        <w:rPr>
          <w:b/>
          <w:szCs w:val="24"/>
          <w:u w:color="000000"/>
        </w:rPr>
      </w:pPr>
    </w:p>
    <w:p w14:paraId="5D996EAB" w14:textId="77777777" w:rsidR="00F60BB9" w:rsidRPr="00AC356D" w:rsidRDefault="00F60BB9" w:rsidP="00F60BB9">
      <w:pPr>
        <w:pStyle w:val="NoSpacing"/>
        <w:ind w:left="0" w:firstLine="0"/>
        <w:rPr>
          <w:b/>
          <w:szCs w:val="24"/>
          <w:u w:color="000000"/>
        </w:rPr>
      </w:pPr>
      <w:r w:rsidRPr="00AC356D">
        <w:rPr>
          <w:b/>
          <w:szCs w:val="24"/>
          <w:u w:color="000000"/>
        </w:rPr>
        <w:lastRenderedPageBreak/>
        <w:t>Motion by Mike Crandall</w:t>
      </w:r>
    </w:p>
    <w:p w14:paraId="62377521" w14:textId="77777777" w:rsidR="00F60BB9" w:rsidRDefault="00F60BB9" w:rsidP="00F60BB9">
      <w:pPr>
        <w:pStyle w:val="NoSpacing"/>
        <w:ind w:left="0" w:firstLine="0"/>
        <w:rPr>
          <w:bCs/>
          <w:szCs w:val="24"/>
          <w:u w:color="000000"/>
        </w:rPr>
      </w:pPr>
      <w:r>
        <w:rPr>
          <w:bCs/>
          <w:szCs w:val="24"/>
          <w:u w:color="000000"/>
        </w:rPr>
        <w:t xml:space="preserve">To adjourn the meeting. </w:t>
      </w:r>
    </w:p>
    <w:p w14:paraId="0495591F" w14:textId="77777777" w:rsidR="00F60BB9" w:rsidRPr="00AC356D" w:rsidRDefault="00F60BB9" w:rsidP="00F60BB9">
      <w:pPr>
        <w:pStyle w:val="NoSpacing"/>
        <w:ind w:left="0" w:firstLine="0"/>
        <w:rPr>
          <w:b/>
          <w:szCs w:val="24"/>
          <w:u w:color="000000"/>
        </w:rPr>
      </w:pPr>
      <w:r w:rsidRPr="00AC356D">
        <w:rPr>
          <w:b/>
          <w:szCs w:val="24"/>
          <w:u w:color="000000"/>
        </w:rPr>
        <w:t>Seconded by</w:t>
      </w:r>
      <w:r>
        <w:rPr>
          <w:b/>
          <w:szCs w:val="24"/>
          <w:u w:color="000000"/>
        </w:rPr>
        <w:t>: Crystal McCannon</w:t>
      </w:r>
      <w:r w:rsidRPr="00AC356D">
        <w:rPr>
          <w:b/>
          <w:szCs w:val="24"/>
          <w:u w:color="000000"/>
        </w:rPr>
        <w:t xml:space="preserve"> </w:t>
      </w:r>
    </w:p>
    <w:p w14:paraId="70889D7A" w14:textId="77777777" w:rsidR="00F60BB9" w:rsidRDefault="00F60BB9" w:rsidP="00F60BB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331F86DC" w14:textId="77777777" w:rsidR="00430B17" w:rsidRPr="00AC356D" w:rsidRDefault="00430B17"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749B19E4" w14:textId="5A0CE726" w:rsidR="004A13E7" w:rsidRPr="004A13E7" w:rsidRDefault="00AC356D" w:rsidP="003315ED">
      <w:pPr>
        <w:pStyle w:val="NoSpacing"/>
        <w:ind w:left="0" w:firstLine="0"/>
        <w:rPr>
          <w:bCs/>
          <w:szCs w:val="24"/>
          <w:u w:color="000000"/>
        </w:rPr>
      </w:pPr>
      <w:r w:rsidRPr="00AC356D">
        <w:rPr>
          <w:bCs/>
          <w:szCs w:val="24"/>
          <w:u w:color="000000"/>
        </w:rPr>
        <w:t>Lindley Town Clerk</w:t>
      </w: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1D588" w14:textId="77777777" w:rsidR="008F360A" w:rsidRDefault="008F360A" w:rsidP="00DD009D">
      <w:pPr>
        <w:spacing w:after="0" w:line="240" w:lineRule="auto"/>
      </w:pPr>
      <w:r>
        <w:separator/>
      </w:r>
    </w:p>
  </w:endnote>
  <w:endnote w:type="continuationSeparator" w:id="0">
    <w:p w14:paraId="5FCEE522" w14:textId="77777777" w:rsidR="008F360A" w:rsidRDefault="008F360A"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00FC3" w14:textId="77777777" w:rsidR="008F360A" w:rsidRDefault="008F360A" w:rsidP="00DD009D">
      <w:pPr>
        <w:spacing w:after="0" w:line="240" w:lineRule="auto"/>
      </w:pPr>
      <w:r>
        <w:separator/>
      </w:r>
    </w:p>
  </w:footnote>
  <w:footnote w:type="continuationSeparator" w:id="0">
    <w:p w14:paraId="0D8DAD18" w14:textId="77777777" w:rsidR="008F360A" w:rsidRDefault="008F360A"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6496CB95" w:rsidR="00DD009D" w:rsidRPr="00F01CB1" w:rsidRDefault="003F65A7" w:rsidP="00DD00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Regular</w:t>
    </w:r>
    <w:r w:rsidR="00DD009D" w:rsidRPr="00F01CB1">
      <w:rPr>
        <w:rFonts w:ascii="Times New Roman" w:hAnsi="Times New Roman" w:cs="Times New Roman"/>
        <w:sz w:val="28"/>
        <w:szCs w:val="28"/>
      </w:rPr>
      <w:t xml:space="preserve"> </w:t>
    </w:r>
    <w:r w:rsidR="00F71A93">
      <w:rPr>
        <w:rFonts w:ascii="Times New Roman" w:hAnsi="Times New Roman" w:cs="Times New Roman"/>
        <w:sz w:val="28"/>
        <w:szCs w:val="28"/>
      </w:rPr>
      <w:t>Town</w:t>
    </w:r>
    <w:r w:rsidR="00DD009D"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28E206DA" w:rsidR="00F430D5" w:rsidRDefault="004B51E9"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March 1</w:t>
    </w:r>
    <w:r w:rsidR="003B3C6B">
      <w:rPr>
        <w:rFonts w:ascii="Times New Roman" w:hAnsi="Times New Roman" w:cs="Times New Roman"/>
        <w:sz w:val="28"/>
        <w:szCs w:val="28"/>
      </w:rPr>
      <w:t>2</w:t>
    </w:r>
    <w:r>
      <w:rPr>
        <w:rFonts w:ascii="Times New Roman" w:hAnsi="Times New Roman" w:cs="Times New Roman"/>
        <w:sz w:val="28"/>
        <w:szCs w:val="28"/>
      </w:rPr>
      <w:t>, 2025</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37628"/>
    <w:rsid w:val="00037BB7"/>
    <w:rsid w:val="00043BF2"/>
    <w:rsid w:val="000559A8"/>
    <w:rsid w:val="00073EE6"/>
    <w:rsid w:val="000D3E1A"/>
    <w:rsid w:val="000F6E57"/>
    <w:rsid w:val="00116471"/>
    <w:rsid w:val="00117240"/>
    <w:rsid w:val="001247D7"/>
    <w:rsid w:val="0016061C"/>
    <w:rsid w:val="001644E3"/>
    <w:rsid w:val="00171C53"/>
    <w:rsid w:val="0018556F"/>
    <w:rsid w:val="00192B05"/>
    <w:rsid w:val="001E1654"/>
    <w:rsid w:val="00204292"/>
    <w:rsid w:val="002151B5"/>
    <w:rsid w:val="0023430F"/>
    <w:rsid w:val="00240BD6"/>
    <w:rsid w:val="002745DD"/>
    <w:rsid w:val="00292CE4"/>
    <w:rsid w:val="002D5F9F"/>
    <w:rsid w:val="002D70A9"/>
    <w:rsid w:val="002F4B34"/>
    <w:rsid w:val="00300C6C"/>
    <w:rsid w:val="00305860"/>
    <w:rsid w:val="00307CFB"/>
    <w:rsid w:val="00322AFE"/>
    <w:rsid w:val="003315ED"/>
    <w:rsid w:val="00331B5D"/>
    <w:rsid w:val="00347D98"/>
    <w:rsid w:val="003608DE"/>
    <w:rsid w:val="003853C2"/>
    <w:rsid w:val="003975A6"/>
    <w:rsid w:val="00397A23"/>
    <w:rsid w:val="003A095A"/>
    <w:rsid w:val="003B017A"/>
    <w:rsid w:val="003B3C6B"/>
    <w:rsid w:val="003C69FA"/>
    <w:rsid w:val="003D7C63"/>
    <w:rsid w:val="003F65A7"/>
    <w:rsid w:val="00414247"/>
    <w:rsid w:val="00422FC4"/>
    <w:rsid w:val="00430B17"/>
    <w:rsid w:val="00433AE7"/>
    <w:rsid w:val="00466F69"/>
    <w:rsid w:val="004677D9"/>
    <w:rsid w:val="004A0C33"/>
    <w:rsid w:val="004A13E7"/>
    <w:rsid w:val="004A24B7"/>
    <w:rsid w:val="004B51E9"/>
    <w:rsid w:val="005000F2"/>
    <w:rsid w:val="0054787A"/>
    <w:rsid w:val="00562589"/>
    <w:rsid w:val="0056388A"/>
    <w:rsid w:val="0057011E"/>
    <w:rsid w:val="005704A1"/>
    <w:rsid w:val="00590CA3"/>
    <w:rsid w:val="005A0C0F"/>
    <w:rsid w:val="005B0937"/>
    <w:rsid w:val="005B2AEC"/>
    <w:rsid w:val="005D4B34"/>
    <w:rsid w:val="005E2A9D"/>
    <w:rsid w:val="005E68FE"/>
    <w:rsid w:val="005E79F9"/>
    <w:rsid w:val="005F7369"/>
    <w:rsid w:val="00607D6E"/>
    <w:rsid w:val="0061735A"/>
    <w:rsid w:val="0063441B"/>
    <w:rsid w:val="00646FD9"/>
    <w:rsid w:val="006B33AD"/>
    <w:rsid w:val="006C4F9C"/>
    <w:rsid w:val="006E674F"/>
    <w:rsid w:val="006F7C27"/>
    <w:rsid w:val="00710F92"/>
    <w:rsid w:val="00727673"/>
    <w:rsid w:val="007333B0"/>
    <w:rsid w:val="007422CD"/>
    <w:rsid w:val="00747069"/>
    <w:rsid w:val="007D67A9"/>
    <w:rsid w:val="007F21BD"/>
    <w:rsid w:val="00810EB6"/>
    <w:rsid w:val="00814A86"/>
    <w:rsid w:val="00827CCB"/>
    <w:rsid w:val="00830B70"/>
    <w:rsid w:val="0083351B"/>
    <w:rsid w:val="00840C04"/>
    <w:rsid w:val="00841DF0"/>
    <w:rsid w:val="0085452F"/>
    <w:rsid w:val="00860F23"/>
    <w:rsid w:val="008670C4"/>
    <w:rsid w:val="00872B9A"/>
    <w:rsid w:val="0089652D"/>
    <w:rsid w:val="00896D82"/>
    <w:rsid w:val="008A5804"/>
    <w:rsid w:val="008A7BB5"/>
    <w:rsid w:val="008A7C15"/>
    <w:rsid w:val="008C0FED"/>
    <w:rsid w:val="008E1CBB"/>
    <w:rsid w:val="008F360A"/>
    <w:rsid w:val="008F73EB"/>
    <w:rsid w:val="00910765"/>
    <w:rsid w:val="0092539D"/>
    <w:rsid w:val="00931D59"/>
    <w:rsid w:val="009539CF"/>
    <w:rsid w:val="00975E55"/>
    <w:rsid w:val="00980BB5"/>
    <w:rsid w:val="00981F34"/>
    <w:rsid w:val="00994AE3"/>
    <w:rsid w:val="009959DC"/>
    <w:rsid w:val="009B173C"/>
    <w:rsid w:val="009B328A"/>
    <w:rsid w:val="009B74F8"/>
    <w:rsid w:val="009C283A"/>
    <w:rsid w:val="00A42A88"/>
    <w:rsid w:val="00A56ABD"/>
    <w:rsid w:val="00A67861"/>
    <w:rsid w:val="00AC1D9C"/>
    <w:rsid w:val="00AC356D"/>
    <w:rsid w:val="00AE42E9"/>
    <w:rsid w:val="00AE5967"/>
    <w:rsid w:val="00B37C23"/>
    <w:rsid w:val="00B4088E"/>
    <w:rsid w:val="00B67C30"/>
    <w:rsid w:val="00B91BFF"/>
    <w:rsid w:val="00B9243D"/>
    <w:rsid w:val="00BA1B4D"/>
    <w:rsid w:val="00BA5328"/>
    <w:rsid w:val="00BB04A1"/>
    <w:rsid w:val="00BF05B4"/>
    <w:rsid w:val="00BF5BEB"/>
    <w:rsid w:val="00C0206C"/>
    <w:rsid w:val="00C23050"/>
    <w:rsid w:val="00C26C07"/>
    <w:rsid w:val="00C45917"/>
    <w:rsid w:val="00C47055"/>
    <w:rsid w:val="00C57B41"/>
    <w:rsid w:val="00C6728D"/>
    <w:rsid w:val="00C73047"/>
    <w:rsid w:val="00C8798B"/>
    <w:rsid w:val="00C90FD0"/>
    <w:rsid w:val="00CA4E2D"/>
    <w:rsid w:val="00CB5C42"/>
    <w:rsid w:val="00CB6DE8"/>
    <w:rsid w:val="00CC1506"/>
    <w:rsid w:val="00CC2591"/>
    <w:rsid w:val="00CE35C0"/>
    <w:rsid w:val="00CE5B3E"/>
    <w:rsid w:val="00CF720B"/>
    <w:rsid w:val="00D126ED"/>
    <w:rsid w:val="00D14DBA"/>
    <w:rsid w:val="00D169C9"/>
    <w:rsid w:val="00D25DA5"/>
    <w:rsid w:val="00D8246A"/>
    <w:rsid w:val="00D93784"/>
    <w:rsid w:val="00D942C7"/>
    <w:rsid w:val="00D966CD"/>
    <w:rsid w:val="00DC2F6B"/>
    <w:rsid w:val="00DD009D"/>
    <w:rsid w:val="00DE4DB6"/>
    <w:rsid w:val="00E00201"/>
    <w:rsid w:val="00E0236A"/>
    <w:rsid w:val="00E04588"/>
    <w:rsid w:val="00E17C34"/>
    <w:rsid w:val="00E26DD2"/>
    <w:rsid w:val="00E328DC"/>
    <w:rsid w:val="00E565D7"/>
    <w:rsid w:val="00E80874"/>
    <w:rsid w:val="00E80F2B"/>
    <w:rsid w:val="00E818ED"/>
    <w:rsid w:val="00EA0909"/>
    <w:rsid w:val="00EA655F"/>
    <w:rsid w:val="00EB346D"/>
    <w:rsid w:val="00EB46F2"/>
    <w:rsid w:val="00F01CB1"/>
    <w:rsid w:val="00F03905"/>
    <w:rsid w:val="00F13891"/>
    <w:rsid w:val="00F225AB"/>
    <w:rsid w:val="00F26496"/>
    <w:rsid w:val="00F34BAB"/>
    <w:rsid w:val="00F430D5"/>
    <w:rsid w:val="00F45319"/>
    <w:rsid w:val="00F527C8"/>
    <w:rsid w:val="00F60BB9"/>
    <w:rsid w:val="00F61086"/>
    <w:rsid w:val="00F658CA"/>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5426">
      <w:bodyDiv w:val="1"/>
      <w:marLeft w:val="0"/>
      <w:marRight w:val="0"/>
      <w:marTop w:val="0"/>
      <w:marBottom w:val="0"/>
      <w:divBdr>
        <w:top w:val="none" w:sz="0" w:space="0" w:color="auto"/>
        <w:left w:val="none" w:sz="0" w:space="0" w:color="auto"/>
        <w:bottom w:val="none" w:sz="0" w:space="0" w:color="auto"/>
        <w:right w:val="none" w:sz="0" w:space="0" w:color="auto"/>
      </w:divBdr>
    </w:div>
    <w:div w:id="9630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2</cp:revision>
  <cp:lastPrinted>2025-05-14T21:11:00Z</cp:lastPrinted>
  <dcterms:created xsi:type="dcterms:W3CDTF">2025-05-15T00:10:00Z</dcterms:created>
  <dcterms:modified xsi:type="dcterms:W3CDTF">2025-05-15T00:10:00Z</dcterms:modified>
</cp:coreProperties>
</file>